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B7381D" w:rsidRDefault="00B7381D" w:rsidP="006F18F9">
      <w:pPr>
        <w:spacing w:before="120" w:after="120"/>
        <w:jc w:val="both"/>
        <w:outlineLvl w:val="0"/>
      </w:pPr>
    </w:p>
    <w:p w:rsidR="006F18F9" w:rsidRPr="00C74973" w:rsidRDefault="006F18F9" w:rsidP="00C74973">
      <w:pPr>
        <w:spacing w:before="120" w:after="120"/>
        <w:jc w:val="both"/>
        <w:outlineLvl w:val="0"/>
      </w:pPr>
      <w:r w:rsidRPr="00C74973">
        <w:t>Riigivara otsustuskorras tasuta võõrandamine</w:t>
      </w:r>
    </w:p>
    <w:p w:rsidR="006F18F9" w:rsidRPr="00C74973" w:rsidRDefault="006F18F9" w:rsidP="00C74973">
      <w:pPr>
        <w:spacing w:before="120" w:after="120"/>
        <w:jc w:val="both"/>
        <w:outlineLvl w:val="0"/>
      </w:pPr>
      <w:r w:rsidRPr="00C74973">
        <w:t>(</w:t>
      </w:r>
      <w:r w:rsidR="00895F35">
        <w:t>Allika tee; Jõe tee</w:t>
      </w:r>
      <w:r w:rsidRPr="00C74973">
        <w:t>)</w:t>
      </w:r>
    </w:p>
    <w:p w:rsidR="006F18F9" w:rsidRPr="00C74973" w:rsidRDefault="006F18F9" w:rsidP="00C74973">
      <w:pPr>
        <w:spacing w:before="120" w:after="120"/>
        <w:jc w:val="both"/>
        <w:outlineLvl w:val="0"/>
      </w:pPr>
    </w:p>
    <w:p w:rsidR="006F18F9" w:rsidRPr="00C74973" w:rsidRDefault="006F18F9" w:rsidP="00C74973">
      <w:pPr>
        <w:numPr>
          <w:ilvl w:val="0"/>
          <w:numId w:val="1"/>
        </w:numPr>
        <w:spacing w:before="240" w:after="240"/>
        <w:ind w:left="709" w:hanging="720"/>
        <w:jc w:val="both"/>
      </w:pPr>
      <w:r w:rsidRPr="00C74973">
        <w:t>ASJAOLUD JA MENETLUSE KÄIK JA ÕIGUSLIKUD ALUSED</w:t>
      </w:r>
    </w:p>
    <w:p w:rsidR="00CA36D7" w:rsidRPr="00C74973" w:rsidRDefault="003E5CE0" w:rsidP="00C74973">
      <w:pPr>
        <w:pStyle w:val="Default"/>
        <w:jc w:val="both"/>
      </w:pPr>
      <w:r>
        <w:t>Vinni</w:t>
      </w:r>
      <w:r w:rsidR="006F18F9" w:rsidRPr="00C74973">
        <w:t xml:space="preserve"> Vallavalitsus esitas </w:t>
      </w:r>
      <w:r>
        <w:t>21.09</w:t>
      </w:r>
      <w:r w:rsidR="00877E12" w:rsidRPr="00C74973">
        <w:t>.2023</w:t>
      </w:r>
      <w:r w:rsidR="006F18F9" w:rsidRPr="00C74973">
        <w:t xml:space="preserve"> Riigimetsa Majandamise Keskusele (edaspidi </w:t>
      </w:r>
      <w:r w:rsidR="006F18F9" w:rsidRPr="00F20BEC">
        <w:rPr>
          <w:iCs/>
        </w:rPr>
        <w:t>RMK</w:t>
      </w:r>
      <w:r w:rsidR="006F18F9" w:rsidRPr="00C74973">
        <w:t xml:space="preserve">) </w:t>
      </w:r>
      <w:r>
        <w:t>korralduse</w:t>
      </w:r>
      <w:r w:rsidR="006F18F9" w:rsidRPr="00C74973">
        <w:t xml:space="preserve">  nr </w:t>
      </w:r>
      <w:r>
        <w:t>283, millega taotletakse</w:t>
      </w:r>
      <w:r w:rsidR="00877E12" w:rsidRPr="00C74973">
        <w:t xml:space="preserve"> </w:t>
      </w:r>
      <w:r w:rsidR="001D63D5">
        <w:t xml:space="preserve">Lääne-Virumaal Vinni vallas </w:t>
      </w:r>
      <w:proofErr w:type="spellStart"/>
      <w:r w:rsidR="001D63D5">
        <w:t>Lavi</w:t>
      </w:r>
      <w:proofErr w:type="spellEnd"/>
      <w:r w:rsidR="001D63D5">
        <w:t xml:space="preserve"> külas asuva </w:t>
      </w:r>
      <w:r w:rsidR="00877E12" w:rsidRPr="00C74973">
        <w:t xml:space="preserve">riigi omandis oleva </w:t>
      </w:r>
      <w:r w:rsidR="00EF7D31">
        <w:t xml:space="preserve">kinnisasja </w:t>
      </w:r>
      <w:r w:rsidR="00F41FD4">
        <w:t>tasuta võõrandamist</w:t>
      </w:r>
      <w:r w:rsidR="00877E12" w:rsidRPr="00C74973">
        <w:t xml:space="preserve"> </w:t>
      </w:r>
      <w:r>
        <w:t>Vinni</w:t>
      </w:r>
      <w:r w:rsidR="00877E12" w:rsidRPr="00C74973">
        <w:t xml:space="preserve"> vallale</w:t>
      </w:r>
      <w:r w:rsidR="00C75AEF">
        <w:t xml:space="preserve">. </w:t>
      </w:r>
      <w:r w:rsidR="00EF7D31">
        <w:t>Võõrandatav kinnisasi</w:t>
      </w:r>
      <w:r w:rsidR="001D63D5">
        <w:t xml:space="preserve"> koosneb kahest katastriüksusest:</w:t>
      </w:r>
    </w:p>
    <w:p w:rsidR="00CA36D7" w:rsidRDefault="005B5A60" w:rsidP="00C74973">
      <w:pPr>
        <w:pStyle w:val="Default"/>
        <w:numPr>
          <w:ilvl w:val="0"/>
          <w:numId w:val="3"/>
        </w:numPr>
        <w:jc w:val="both"/>
      </w:pPr>
      <w:r>
        <w:t>Lääne-Viru</w:t>
      </w:r>
      <w:r w:rsidR="00A32C98">
        <w:t xml:space="preserve"> maakonnas </w:t>
      </w:r>
      <w:r>
        <w:t>Vinni</w:t>
      </w:r>
      <w:r w:rsidR="00A32C98">
        <w:t xml:space="preserve"> vallas </w:t>
      </w:r>
      <w:proofErr w:type="spellStart"/>
      <w:r>
        <w:t>Lavi</w:t>
      </w:r>
      <w:proofErr w:type="spellEnd"/>
      <w:r w:rsidR="00626077" w:rsidRPr="00C74973">
        <w:t xml:space="preserve"> külas</w:t>
      </w:r>
      <w:r w:rsidR="00A32C98">
        <w:t xml:space="preserve"> </w:t>
      </w:r>
      <w:r w:rsidR="0032101E" w:rsidRPr="00C74973">
        <w:t xml:space="preserve">asuv </w:t>
      </w:r>
      <w:r w:rsidR="00F846CA">
        <w:t>Allika tee</w:t>
      </w:r>
      <w:r w:rsidR="00626077" w:rsidRPr="00C74973">
        <w:t xml:space="preserve"> </w:t>
      </w:r>
      <w:r w:rsidR="00F846CA" w:rsidRPr="003E341E">
        <w:t>maaüksus</w:t>
      </w:r>
      <w:r w:rsidR="00626077" w:rsidRPr="00C74973">
        <w:t xml:space="preserve"> </w:t>
      </w:r>
      <w:r w:rsidR="0032101E" w:rsidRPr="00C74973">
        <w:t xml:space="preserve">(katastritunnus </w:t>
      </w:r>
      <w:r w:rsidR="00F846CA">
        <w:t>70201</w:t>
      </w:r>
      <w:r w:rsidR="007F5563">
        <w:t>:001:0534,</w:t>
      </w:r>
      <w:r w:rsidR="0032101E" w:rsidRPr="00C74973">
        <w:t xml:space="preserve"> </w:t>
      </w:r>
      <w:r w:rsidR="003E341E">
        <w:t xml:space="preserve">registriosa nr 9246650, </w:t>
      </w:r>
      <w:r w:rsidR="00626077" w:rsidRPr="00C74973">
        <w:t xml:space="preserve">pindala </w:t>
      </w:r>
      <w:r w:rsidR="00D40E2C">
        <w:t xml:space="preserve">971 </w:t>
      </w:r>
      <w:r w:rsidR="00626077" w:rsidRPr="00C74973">
        <w:t>m</w:t>
      </w:r>
      <w:r w:rsidR="0032101E" w:rsidRPr="00C74973">
        <w:t xml:space="preserve">², riigi kinnisvararegistri kood </w:t>
      </w:r>
      <w:r w:rsidR="0032101E" w:rsidRPr="003E341E">
        <w:t>KV</w:t>
      </w:r>
      <w:r w:rsidR="00DE5C7E" w:rsidRPr="003E341E">
        <w:t>76263</w:t>
      </w:r>
      <w:r w:rsidR="0032101E" w:rsidRPr="00C74973">
        <w:t>, sihtotstarve transpordimaa 100%);</w:t>
      </w:r>
      <w:r w:rsidR="00626077" w:rsidRPr="00C74973">
        <w:t xml:space="preserve"> </w:t>
      </w:r>
    </w:p>
    <w:p w:rsidR="00DE5C7E" w:rsidRDefault="00DE5C7E" w:rsidP="00DE5C7E">
      <w:pPr>
        <w:pStyle w:val="Default"/>
        <w:numPr>
          <w:ilvl w:val="0"/>
          <w:numId w:val="3"/>
        </w:numPr>
        <w:jc w:val="both"/>
      </w:pPr>
      <w:r>
        <w:t xml:space="preserve">Lääne-Viru maakonnas Vinni vallas </w:t>
      </w:r>
      <w:proofErr w:type="spellStart"/>
      <w:r>
        <w:t>Lavi</w:t>
      </w:r>
      <w:proofErr w:type="spellEnd"/>
      <w:r w:rsidRPr="00C74973">
        <w:t xml:space="preserve"> külas</w:t>
      </w:r>
      <w:r>
        <w:t xml:space="preserve"> </w:t>
      </w:r>
      <w:r w:rsidRPr="00C74973">
        <w:t xml:space="preserve">asuv </w:t>
      </w:r>
      <w:r w:rsidR="007F5563">
        <w:t>Jõe tee</w:t>
      </w:r>
      <w:r w:rsidRPr="00C74973">
        <w:t xml:space="preserve"> </w:t>
      </w:r>
      <w:r w:rsidRPr="008B21CC">
        <w:t>maaüksus</w:t>
      </w:r>
      <w:r w:rsidRPr="00C74973">
        <w:t xml:space="preserve"> (katastritunnus </w:t>
      </w:r>
      <w:r>
        <w:t>70201</w:t>
      </w:r>
      <w:r w:rsidR="007F5563">
        <w:t>:001:0535</w:t>
      </w:r>
      <w:r w:rsidRPr="00C74973">
        <w:t xml:space="preserve">, </w:t>
      </w:r>
      <w:r w:rsidR="008B21CC">
        <w:t xml:space="preserve">registriosa nr 9246650, </w:t>
      </w:r>
      <w:r w:rsidRPr="00C74973">
        <w:t xml:space="preserve">pindala </w:t>
      </w:r>
      <w:r w:rsidR="007F5563">
        <w:t>980</w:t>
      </w:r>
      <w:r>
        <w:t xml:space="preserve"> </w:t>
      </w:r>
      <w:r w:rsidRPr="00C74973">
        <w:t xml:space="preserve">m², riigi kinnisvararegistri kood </w:t>
      </w:r>
      <w:r w:rsidRPr="008B21CC">
        <w:t>KV76263</w:t>
      </w:r>
      <w:r w:rsidRPr="00C74973">
        <w:t xml:space="preserve">, sihtotstarve transpordimaa 100%); </w:t>
      </w:r>
    </w:p>
    <w:p w:rsidR="00DE5C7E" w:rsidRPr="00C74973" w:rsidRDefault="00DE5C7E" w:rsidP="00DE5C7E">
      <w:pPr>
        <w:pStyle w:val="Default"/>
        <w:ind w:left="720"/>
        <w:jc w:val="both"/>
      </w:pPr>
    </w:p>
    <w:p w:rsidR="006F18F9" w:rsidRPr="00C74973" w:rsidRDefault="00626077" w:rsidP="00C74973">
      <w:pPr>
        <w:pStyle w:val="Default"/>
        <w:jc w:val="both"/>
      </w:pPr>
      <w:r w:rsidRPr="00C74973">
        <w:t xml:space="preserve">Nimetatud </w:t>
      </w:r>
      <w:r w:rsidR="006842C5">
        <w:t>kinnisasja</w:t>
      </w:r>
      <w:r w:rsidRPr="00C74973">
        <w:t xml:space="preserv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rsidR="00DD319E" w:rsidRPr="00C74973" w:rsidRDefault="00DD319E" w:rsidP="00C74973">
      <w:pPr>
        <w:pStyle w:val="Default"/>
        <w:jc w:val="both"/>
      </w:pPr>
    </w:p>
    <w:p w:rsidR="009114E4" w:rsidRPr="00B62EBE" w:rsidRDefault="009114E4" w:rsidP="009114E4">
      <w:pPr>
        <w:pStyle w:val="Default"/>
        <w:jc w:val="both"/>
      </w:pPr>
      <w:r w:rsidRPr="00B62EBE">
        <w:t xml:space="preserve">Esitatud taotluses on selgitatud, et </w:t>
      </w:r>
      <w:r w:rsidR="009F016D">
        <w:t>Allika tee ja Jõe tee</w:t>
      </w:r>
      <w:r w:rsidR="00CE4157" w:rsidRPr="00B62EBE">
        <w:t xml:space="preserve"> </w:t>
      </w:r>
      <w:r w:rsidR="00837655">
        <w:t>maaüksused</w:t>
      </w:r>
      <w:r w:rsidR="00CE4157" w:rsidRPr="00B62EBE">
        <w:t xml:space="preserve"> on kohalikule omavalitsusele vajalik</w:t>
      </w:r>
      <w:r w:rsidR="009F016D">
        <w:t xml:space="preserve">ud kuna </w:t>
      </w:r>
      <w:r w:rsidR="00837655">
        <w:t>maaüksustel</w:t>
      </w:r>
      <w:r w:rsidR="009F016D">
        <w:t xml:space="preserve"> asuvad teed</w:t>
      </w:r>
      <w:r w:rsidR="006C2BD8">
        <w:t xml:space="preserve">, mida kohalikud elanikud </w:t>
      </w:r>
      <w:r w:rsidR="00FE20A1">
        <w:t xml:space="preserve">kasutavad igapäevaseks liiklemiseks ning Vinni vald soovib võtta need kasutusse </w:t>
      </w:r>
      <w:r w:rsidR="006842C5">
        <w:t>a</w:t>
      </w:r>
      <w:r w:rsidR="00FE20A1">
        <w:t>valikult kasutatavate kohalike teedena ja hakata täitma tee omaniku ülesandeid.</w:t>
      </w:r>
      <w:r w:rsidR="00CE4157" w:rsidRPr="00B62EBE">
        <w:t xml:space="preserve"> </w:t>
      </w:r>
    </w:p>
    <w:p w:rsidR="00331FE8" w:rsidRPr="00386A07" w:rsidRDefault="00331FE8" w:rsidP="00331FE8">
      <w:pPr>
        <w:spacing w:before="240"/>
        <w:jc w:val="both"/>
        <w:rPr>
          <w:color w:val="000000" w:themeColor="text1"/>
        </w:rPr>
      </w:pPr>
      <w:r>
        <w:t xml:space="preserve">Tulenevalt </w:t>
      </w:r>
      <w:r w:rsidR="00FE543C">
        <w:t xml:space="preserve">Vinni </w:t>
      </w:r>
      <w:r>
        <w:t xml:space="preserve">vallavara </w:t>
      </w:r>
      <w:r w:rsidR="00FE543C">
        <w:t>eeskirja  § 10</w:t>
      </w:r>
      <w:r>
        <w:t xml:space="preserve"> lõike 1 alusel otsustab val</w:t>
      </w:r>
      <w:r w:rsidR="00FE543C">
        <w:t>lavara omandamise vallavalitsus korraldusega.</w:t>
      </w:r>
    </w:p>
    <w:p w:rsidR="00331FE8" w:rsidRPr="00D06303" w:rsidRDefault="00331FE8" w:rsidP="006F18F9">
      <w:pPr>
        <w:jc w:val="both"/>
      </w:pPr>
    </w:p>
    <w:p w:rsidR="00C13945" w:rsidRDefault="006F18F9" w:rsidP="006F18F9">
      <w:pPr>
        <w:jc w:val="both"/>
      </w:pPr>
      <w:r w:rsidRPr="00D06303">
        <w:t xml:space="preserve">RMK juhatuse </w:t>
      </w:r>
      <w:r w:rsidR="004C455E">
        <w:t>03.10.</w:t>
      </w:r>
      <w:r w:rsidR="008A12BD">
        <w:t>2023</w:t>
      </w:r>
      <w:r w:rsidR="00720C8C">
        <w:t xml:space="preserve"> </w:t>
      </w:r>
      <w:r w:rsidRPr="00D06303">
        <w:t xml:space="preserve"> otsusega nr 1-32/</w:t>
      </w:r>
      <w:r w:rsidR="004C455E">
        <w:t>58</w:t>
      </w:r>
      <w:r w:rsidRPr="00D06303">
        <w:t xml:space="preserve"> andis RMK riigivara valitsejale seisukoha, et RMK </w:t>
      </w:r>
      <w:r w:rsidR="008A12BD">
        <w:t xml:space="preserve">ei vaja </w:t>
      </w:r>
      <w:r w:rsidR="00C13945">
        <w:t xml:space="preserve">Allika tee ja Jõe tee maaüksusi </w:t>
      </w:r>
      <w:r w:rsidR="008A12BD">
        <w:t>oma põhimäärusest tulenevate ülesannete täitmiseks</w:t>
      </w:r>
      <w:r w:rsidR="00C13945">
        <w:t>.</w:t>
      </w:r>
    </w:p>
    <w:p w:rsidR="00B72CFB" w:rsidRPr="00D06303" w:rsidRDefault="008A12BD" w:rsidP="006F18F9">
      <w:pPr>
        <w:jc w:val="both"/>
      </w:pPr>
      <w:r>
        <w:t xml:space="preserve"> </w:t>
      </w:r>
    </w:p>
    <w:p w:rsidR="006F18F9" w:rsidRPr="00D06303" w:rsidRDefault="006F18F9" w:rsidP="00CB7AF1">
      <w:pPr>
        <w:pStyle w:val="Snum"/>
      </w:pPr>
      <w:r w:rsidRPr="00D06303">
        <w:t xml:space="preserve">RVS §-s 96 sätestatud korras teatas RMK </w:t>
      </w:r>
      <w:r w:rsidR="00257E23">
        <w:t>03.11</w:t>
      </w:r>
      <w:r w:rsidR="00793716">
        <w:t>.2023</w:t>
      </w:r>
      <w:r w:rsidRPr="00D06303">
        <w:t xml:space="preserve"> riigi kinnisvararegistris </w:t>
      </w:r>
      <w:r w:rsidR="00257E23">
        <w:t>Allika tee</w:t>
      </w:r>
      <w:r w:rsidR="008F755D">
        <w:t xml:space="preserve"> ja </w:t>
      </w:r>
      <w:r w:rsidR="00257E23">
        <w:t>Jõe tee</w:t>
      </w:r>
      <w:r w:rsidR="008F755D">
        <w:t xml:space="preserve"> </w:t>
      </w:r>
      <w:r w:rsidR="00C17A04">
        <w:t>maaüksuste</w:t>
      </w:r>
      <w:r w:rsidR="008F755D">
        <w:t xml:space="preserve"> </w:t>
      </w:r>
      <w:r w:rsidRPr="00D06303">
        <w:t xml:space="preserve"> võõrandamise kavatsusest (menetlus nr </w:t>
      </w:r>
      <w:r w:rsidR="00257E23">
        <w:t>28-8362</w:t>
      </w:r>
      <w:r w:rsidRPr="00D06303">
        <w:t xml:space="preserve">) ning palus teada anda </w:t>
      </w:r>
      <w:r w:rsidR="00C17A04">
        <w:t>maaüksuste</w:t>
      </w:r>
      <w:r w:rsidRPr="00D06303">
        <w:t xml:space="preserve"> vajalikkusest. Seaduses sätestatud tähtaja jooksul ei esitanud õigustatud isikud taotlusi ega arvamusi </w:t>
      </w:r>
      <w:r w:rsidR="00C17A04">
        <w:t>maaüksuste</w:t>
      </w:r>
      <w:r w:rsidRPr="00D06303">
        <w:t xml:space="preserve"> vajalikkuse kohta.</w:t>
      </w:r>
    </w:p>
    <w:p w:rsidR="00CB7AF1" w:rsidRDefault="00CB7AF1" w:rsidP="00CB7AF1">
      <w:pPr>
        <w:pStyle w:val="Default"/>
      </w:pPr>
    </w:p>
    <w:p w:rsidR="006F18F9" w:rsidRDefault="00CB7AF1" w:rsidP="00CB7AF1">
      <w:pPr>
        <w:pStyle w:val="Snum"/>
      </w:pPr>
      <w:r w:rsidRPr="00CB7AF1">
        <w:t xml:space="preserve">Tulenevalt RVS § 46 on RMK välja selgitanud </w:t>
      </w:r>
      <w:r w:rsidR="000161B9">
        <w:t>kinnisasja</w:t>
      </w:r>
      <w:r w:rsidRPr="00CB7AF1">
        <w:t xml:space="preserve"> väärtuse. RMK leiab, et </w:t>
      </w:r>
      <w:r w:rsidR="000161B9">
        <w:t>kinnisasja</w:t>
      </w:r>
      <w:r w:rsidRPr="00CB7AF1">
        <w:t xml:space="preserve"> hariliku väärtuse määramiseks ei ole hindamisaruande tellimine vajalik, kuna tegemist on transpordimaaga, mille suurusest ja kujust tingituna ei ole maa alternatiivne kasutus reaalne. Seega võib </w:t>
      </w:r>
      <w:r w:rsidR="000161B9">
        <w:t>kinnisasja</w:t>
      </w:r>
      <w:r w:rsidRPr="00CB7AF1">
        <w:t xml:space="preserve"> parimaks kasutuseks pidada kasutust transpordimaana. Vabaturutehingud transpordimaadega on pigem harvad ja juhuslikud, mistõttu transpordimaade aktiivne turg Eestis </w:t>
      </w:r>
      <w:r w:rsidRPr="00CB7AF1">
        <w:lastRenderedPageBreak/>
        <w:t xml:space="preserve">puudub. Tulenevalt </w:t>
      </w:r>
      <w:r w:rsidR="0016631E">
        <w:t xml:space="preserve">Vabariigi Valitsuse </w:t>
      </w:r>
      <w:r w:rsidRPr="00CB7AF1">
        <w:t>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w:t>
      </w:r>
      <w:r w:rsidR="00041B99">
        <w:t>Allika tee ja Jõe tee mõlema</w:t>
      </w:r>
      <w:r w:rsidR="003E555E">
        <w:t xml:space="preserve"> väärtuseks </w:t>
      </w:r>
      <w:r w:rsidR="00041B99">
        <w:t>0 eurot.</w:t>
      </w:r>
    </w:p>
    <w:p w:rsidR="003E555E" w:rsidRPr="00CB7AF1" w:rsidRDefault="003E555E" w:rsidP="00CB7AF1">
      <w:pPr>
        <w:pStyle w:val="Snum"/>
        <w:rPr>
          <w:color w:val="000000"/>
        </w:rPr>
      </w:pPr>
    </w:p>
    <w:p w:rsidR="006F18F9" w:rsidRPr="00D06303" w:rsidRDefault="00565063" w:rsidP="00CB7AF1">
      <w:pPr>
        <w:pStyle w:val="Snum"/>
      </w:pPr>
      <w:r>
        <w:t>Vinni</w:t>
      </w:r>
      <w:r w:rsidR="003415F9">
        <w:t xml:space="preserve"> Vallavalitsus</w:t>
      </w:r>
      <w:r w:rsidR="006F18F9" w:rsidRPr="00D06303">
        <w:t xml:space="preserve"> on </w:t>
      </w:r>
      <w:r w:rsidR="0084579C" w:rsidRPr="0084579C">
        <w:t xml:space="preserve">11.01.2024. a </w:t>
      </w:r>
      <w:r w:rsidR="006F18F9" w:rsidRPr="0084579C">
        <w:t xml:space="preserve"> kirjaga nr </w:t>
      </w:r>
      <w:r w:rsidR="0084579C">
        <w:t>5-4/33-2</w:t>
      </w:r>
      <w:r w:rsidR="006F18F9" w:rsidRPr="00D06303">
        <w:t xml:space="preserve"> nõustunud </w:t>
      </w:r>
      <w:r w:rsidR="00A7229B">
        <w:t>maaüksustele</w:t>
      </w:r>
      <w:r w:rsidR="006F18F9" w:rsidRPr="00D06303">
        <w:t xml:space="preserve"> määratud väärtusega ja võõrandamisega kaasnevate kulude tasumisega.</w:t>
      </w:r>
    </w:p>
    <w:p w:rsidR="006F18F9" w:rsidRPr="00D06303" w:rsidRDefault="006F18F9" w:rsidP="00CB7AF1">
      <w:pPr>
        <w:pStyle w:val="Snum"/>
      </w:pPr>
    </w:p>
    <w:p w:rsidR="006F18F9" w:rsidRPr="00D06303" w:rsidRDefault="006F18F9" w:rsidP="006F18F9">
      <w:pPr>
        <w:jc w:val="both"/>
      </w:pPr>
      <w:r w:rsidRPr="00D06303">
        <w:t xml:space="preserve">RVS § 29 lõike 1 kohaselt võib riigivara võõrandada, kui vara ei ole riigivara valitsejale vajalik ning kui vara on vajalik RVS § 33 lõikes 1 nimetatud juhtudel. RVS § 29 lõikes 2 ja § 96 sätestatud alustel on välja selgitatud, et </w:t>
      </w:r>
      <w:r w:rsidR="008565F3">
        <w:t>maaüksused</w:t>
      </w:r>
      <w:r w:rsidRPr="00D06303">
        <w:t xml:space="preserve"> ei ole vajalikud riigivara valits</w:t>
      </w:r>
      <w:bookmarkStart w:id="0" w:name="_GoBack"/>
      <w:bookmarkEnd w:id="0"/>
      <w:r w:rsidRPr="00D06303">
        <w:t>ejatele.</w:t>
      </w:r>
    </w:p>
    <w:p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rsidR="006F18F9" w:rsidRPr="00D06303" w:rsidRDefault="006F18F9" w:rsidP="006F18F9">
      <w:pPr>
        <w:jc w:val="both"/>
      </w:pPr>
    </w:p>
    <w:p w:rsidR="00BE2AEB" w:rsidRPr="00803586" w:rsidRDefault="00BE2AEB" w:rsidP="00BE2AEB">
      <w:pPr>
        <w:pStyle w:val="Vahedeta"/>
        <w:jc w:val="both"/>
        <w:rPr>
          <w:highlight w:val="yellow"/>
        </w:rPr>
      </w:pPr>
      <w:r w:rsidRPr="00BE2AEB">
        <w:t>RVS § 33 lõigetest 3</w:t>
      </w:r>
      <w:r w:rsidRPr="00BE2AEB">
        <w:rPr>
          <w:vertAlign w:val="superscript"/>
        </w:rPr>
        <w:t>1</w:t>
      </w:r>
      <w:r w:rsidRPr="00BE2AEB">
        <w:t xml:space="preserve">-5 tulenevalt peab riigivara valitseja </w:t>
      </w:r>
      <w:r w:rsidR="0099151E">
        <w:t>võõrandamislepingus</w:t>
      </w:r>
      <w:r w:rsidRPr="00BE2AEB">
        <w:t xml:space="preserve"> sätestama hüvitise ja leppetrahvi omandatud kinnisasja edasivõõrandamise või hoonestusõigusega koormamise ja mittesihtotstarbelise kasutamise eest. Antud juhul on võõrandatava</w:t>
      </w:r>
      <w:r w:rsidR="007E0564">
        <w:t>te</w:t>
      </w:r>
      <w:r w:rsidRPr="00BE2AEB">
        <w:t xml:space="preserve"> </w:t>
      </w:r>
      <w:r w:rsidR="00BA45B4">
        <w:t>maaüksuste</w:t>
      </w:r>
      <w:r w:rsidR="007E0564">
        <w:t xml:space="preserve"> bilansilised</w:t>
      </w:r>
      <w:r w:rsidRPr="00BE2AEB">
        <w:t xml:space="preserve"> maksumus</w:t>
      </w:r>
      <w:r w:rsidR="007E0564">
        <w:t>ed</w:t>
      </w:r>
      <w:r w:rsidRPr="00BE2AEB">
        <w:t xml:space="preserve"> </w:t>
      </w:r>
      <w:r w:rsidR="003E3798">
        <w:t xml:space="preserve">mõlema puhul </w:t>
      </w:r>
      <w:r w:rsidR="00A17FB0">
        <w:t>0</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w:t>
      </w:r>
      <w:r w:rsidR="00B64528">
        <w:t xml:space="preserve">võõrandatavate </w:t>
      </w:r>
      <w:r w:rsidR="003E3798">
        <w:t>maaüksuste</w:t>
      </w:r>
      <w:r w:rsidR="00B64528">
        <w:t xml:space="preserve"> väärtus on 0 eurot</w:t>
      </w:r>
      <w:r w:rsidRPr="00BE2AEB">
        <w:t xml:space="preserve">, ei sätestata </w:t>
      </w:r>
      <w:r w:rsidR="00AA64AF">
        <w:t>võõrandamis</w:t>
      </w:r>
      <w:r w:rsidRPr="00BE2AEB">
        <w:t xml:space="preserve">lepingus </w:t>
      </w:r>
      <w:r w:rsidR="00B64528">
        <w:t>Vinni</w:t>
      </w:r>
      <w:r w:rsidRPr="00BE2AEB">
        <w:t xml:space="preserve"> vallale kohustust hüvitist ja leppetrahvi tasuda. RVS § 33 lõike 5 alusel on riigil õigus nõuda vallalt kinnisasja sihtotstarbelist kasutamist</w:t>
      </w:r>
      <w:r>
        <w:t>.</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234A8F">
        <w:t>Vinni</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1" w:name="para33lg5"/>
    </w:p>
    <w:bookmarkEnd w:id="1"/>
    <w:p w:rsidR="006F18F9" w:rsidRPr="00D06303" w:rsidRDefault="00234A8F" w:rsidP="00CB7AF1">
      <w:pPr>
        <w:pStyle w:val="Snum"/>
      </w:pPr>
      <w:r>
        <w:t>Vinni</w:t>
      </w:r>
      <w:r w:rsidR="006F18F9" w:rsidRPr="00D06303">
        <w:t xml:space="preserve"> vallale </w:t>
      </w:r>
      <w:r w:rsidR="00E736C6">
        <w:t>kinnisasja</w:t>
      </w:r>
      <w:r w:rsidR="006F18F9" w:rsidRPr="00D06303">
        <w:t xml:space="preserve"> võõrandamine ei ole käsitletav riigiabi andmisena, kuna</w:t>
      </w:r>
      <w:r w:rsidR="00EF4C78">
        <w:t xml:space="preserve"> vald soovib kasutada </w:t>
      </w:r>
      <w:r w:rsidR="00A50108">
        <w:t>kinnisasja</w:t>
      </w:r>
      <w:r w:rsidR="006F18F9" w:rsidRPr="00D06303">
        <w:t xml:space="preserve"> oma seadusest tulenevate avalike ülesannete täitmiseks, millel ei ole majanduslikku iseloomu.</w:t>
      </w:r>
    </w:p>
    <w:p w:rsidR="006F18F9" w:rsidRPr="00D06303"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lastRenderedPageBreak/>
        <w:t>OTSUS</w:t>
      </w:r>
    </w:p>
    <w:p w:rsidR="001902DA" w:rsidRPr="00D06303" w:rsidRDefault="001902DA" w:rsidP="001902DA">
      <w:pPr>
        <w:tabs>
          <w:tab w:val="num" w:pos="720"/>
        </w:tabs>
        <w:jc w:val="both"/>
      </w:pPr>
      <w:r w:rsidRPr="00D06303">
        <w:t xml:space="preserve">RVS </w:t>
      </w:r>
      <w:r w:rsidR="007462E4">
        <w:t xml:space="preserve">§ 4 lõike 1 ja § 37 lõike 1 alusel ning kooskõlas </w:t>
      </w:r>
      <w:r w:rsidR="007779CD">
        <w:t xml:space="preserve">RVS </w:t>
      </w:r>
      <w:r w:rsidRPr="00D06303">
        <w:t>§ 29 lõike 1 punktide</w:t>
      </w:r>
      <w:r w:rsidR="007779CD">
        <w:t>ga</w:t>
      </w:r>
      <w:r w:rsidRPr="00D06303">
        <w:t xml:space="preserve"> 1 ja 2, </w:t>
      </w:r>
      <w:r w:rsidR="007462E4">
        <w:t>§ 33 lõike 1 punktiga 1 ja lõigetega 3¹-5, § 37 lõike 4 punktiga 7, § 49 lõigetega 2 ja 3, § 63 lõikega 2, KOKS § 6 lõikega 1, Vabariigi Valitsuse 09.03.2023 määruse nr 22 „Kinnisasja erakorralise hindamise kord“ § 12 lõikega 5 ja § 13 punktiga 2 ja keskkonnaministri 28.04.2010 määruse nr 14 „Kliimaministeeriumi valitsemisel oleva kinnisvara kasutamiseks andmise ja võõrandamise kord“</w:t>
      </w:r>
      <w:r w:rsidRPr="00D06303">
        <w:t>:</w:t>
      </w:r>
    </w:p>
    <w:p w:rsidR="006F18F9" w:rsidRPr="00D06303" w:rsidRDefault="006F18F9" w:rsidP="006F18F9">
      <w:pPr>
        <w:tabs>
          <w:tab w:val="num" w:pos="720"/>
        </w:tabs>
        <w:jc w:val="both"/>
      </w:pPr>
    </w:p>
    <w:p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3794F">
        <w:t>Vinni</w:t>
      </w:r>
      <w:r w:rsidRPr="00D06303">
        <w:t xml:space="preserve"> vallale </w:t>
      </w:r>
      <w:r w:rsidR="00313C8E">
        <w:t>Kliima</w:t>
      </w:r>
      <w:r w:rsidRPr="00D06303">
        <w:t xml:space="preserve">ministeeriumi valitsemisel </w:t>
      </w:r>
      <w:r w:rsidR="001835B6">
        <w:t xml:space="preserve">olev, kahest </w:t>
      </w:r>
      <w:r w:rsidR="004D481C">
        <w:t>katastriüksusest koosnev kinnisasi</w:t>
      </w:r>
      <w:r w:rsidR="00B969B3">
        <w:t xml:space="preserve">: </w:t>
      </w:r>
    </w:p>
    <w:p w:rsidR="0093794F" w:rsidRDefault="00B969B3" w:rsidP="0093794F">
      <w:pPr>
        <w:pStyle w:val="Default"/>
        <w:ind w:left="709"/>
        <w:jc w:val="both"/>
      </w:pPr>
      <w:r>
        <w:t xml:space="preserve">2.1.1 </w:t>
      </w:r>
      <w:r w:rsidR="0093794F">
        <w:t xml:space="preserve">Lääne-Viru maakonnas Vinni vallas </w:t>
      </w:r>
      <w:proofErr w:type="spellStart"/>
      <w:r w:rsidR="0093794F">
        <w:t>Lavi</w:t>
      </w:r>
      <w:proofErr w:type="spellEnd"/>
      <w:r w:rsidR="0093794F" w:rsidRPr="00C74973">
        <w:t xml:space="preserve"> külas</w:t>
      </w:r>
      <w:r w:rsidR="0093794F">
        <w:t xml:space="preserve"> </w:t>
      </w:r>
      <w:r w:rsidR="0093794F" w:rsidRPr="00C74973">
        <w:t xml:space="preserve">asuv </w:t>
      </w:r>
      <w:r w:rsidR="0093794F">
        <w:t>Allika tee</w:t>
      </w:r>
      <w:r w:rsidR="0093794F" w:rsidRPr="00C74973">
        <w:t xml:space="preserve"> </w:t>
      </w:r>
      <w:r w:rsidR="0093794F" w:rsidRPr="00A43890">
        <w:t>maaüksus</w:t>
      </w:r>
      <w:r w:rsidR="0093794F" w:rsidRPr="00C74973">
        <w:t xml:space="preserve"> (katastritunnus </w:t>
      </w:r>
      <w:r w:rsidR="0093794F">
        <w:t>70201:001:0534, registriosa nr 9246650</w:t>
      </w:r>
      <w:r w:rsidR="0093794F" w:rsidRPr="00C74973">
        <w:t xml:space="preserve"> pindala </w:t>
      </w:r>
      <w:r w:rsidR="0093794F">
        <w:t xml:space="preserve">971 </w:t>
      </w:r>
      <w:r w:rsidR="0093794F" w:rsidRPr="00C74973">
        <w:t xml:space="preserve">m², riigi kinnisvararegistri kood </w:t>
      </w:r>
      <w:r w:rsidR="002C4192">
        <w:t>KV7626</w:t>
      </w:r>
      <w:r w:rsidR="0093794F" w:rsidRPr="00A43890">
        <w:t>3</w:t>
      </w:r>
      <w:r w:rsidR="0093794F" w:rsidRPr="00C74973">
        <w:t xml:space="preserve">, sihtotstarve transpordimaa 100%); </w:t>
      </w:r>
    </w:p>
    <w:p w:rsidR="0093794F" w:rsidRDefault="00E40825" w:rsidP="0093794F">
      <w:pPr>
        <w:pStyle w:val="Default"/>
        <w:ind w:left="709"/>
        <w:jc w:val="both"/>
      </w:pPr>
      <w:r>
        <w:t xml:space="preserve">2.1.2 </w:t>
      </w:r>
      <w:r w:rsidR="0093794F">
        <w:t xml:space="preserve">Lääne-Viru maakonnas Vinni vallas </w:t>
      </w:r>
      <w:proofErr w:type="spellStart"/>
      <w:r w:rsidR="0093794F">
        <w:t>Lavi</w:t>
      </w:r>
      <w:proofErr w:type="spellEnd"/>
      <w:r w:rsidR="0093794F" w:rsidRPr="00C74973">
        <w:t xml:space="preserve"> külas</w:t>
      </w:r>
      <w:r w:rsidR="0093794F">
        <w:t xml:space="preserve"> </w:t>
      </w:r>
      <w:r w:rsidR="0093794F" w:rsidRPr="00C74973">
        <w:t xml:space="preserve">asuv </w:t>
      </w:r>
      <w:r w:rsidR="0093794F">
        <w:t>Jõe tee</w:t>
      </w:r>
      <w:r w:rsidR="0093794F" w:rsidRPr="00C74973">
        <w:t xml:space="preserve"> </w:t>
      </w:r>
      <w:r w:rsidR="0093794F" w:rsidRPr="00A43890">
        <w:t>maaüksus</w:t>
      </w:r>
      <w:r w:rsidR="0093794F" w:rsidRPr="00C74973">
        <w:t xml:space="preserve"> (katastritunnus </w:t>
      </w:r>
      <w:r w:rsidR="0093794F">
        <w:t>70201:001:0535</w:t>
      </w:r>
      <w:r w:rsidR="0093794F" w:rsidRPr="00C74973">
        <w:t xml:space="preserve">, </w:t>
      </w:r>
      <w:r w:rsidR="00173477">
        <w:t xml:space="preserve">registriosa nr 9246650, </w:t>
      </w:r>
      <w:r w:rsidR="0093794F" w:rsidRPr="00C74973">
        <w:t xml:space="preserve">pindala </w:t>
      </w:r>
      <w:r w:rsidR="0093794F">
        <w:t xml:space="preserve">980 </w:t>
      </w:r>
      <w:r w:rsidR="0093794F" w:rsidRPr="00C74973">
        <w:t xml:space="preserve">m², riigi kinnisvararegistri kood </w:t>
      </w:r>
      <w:r w:rsidR="002C4192">
        <w:t>KV7626</w:t>
      </w:r>
      <w:r w:rsidR="0093794F" w:rsidRPr="00A43890">
        <w:t>3</w:t>
      </w:r>
      <w:r w:rsidR="0093794F" w:rsidRPr="00C74973">
        <w:t xml:space="preserve">, sihtotstarve transpordimaa 100%); </w:t>
      </w:r>
    </w:p>
    <w:p w:rsidR="006F18F9" w:rsidRPr="00D06303" w:rsidRDefault="006F18F9" w:rsidP="006F18F9">
      <w:pPr>
        <w:pStyle w:val="Laad1"/>
        <w:numPr>
          <w:ilvl w:val="0"/>
          <w:numId w:val="0"/>
        </w:numPr>
        <w:ind w:left="709" w:hanging="709"/>
      </w:pPr>
      <w:r w:rsidRPr="00D06303">
        <w:t>2.2.</w:t>
      </w:r>
      <w:r w:rsidRPr="00D06303">
        <w:tab/>
        <w:t xml:space="preserve">Sõlmida 2 kuu jooksul arvates käesolevast otsusest </w:t>
      </w:r>
      <w:r w:rsidR="00B32147">
        <w:t>kinnisasja</w:t>
      </w:r>
      <w:r w:rsidRPr="00D06303">
        <w:t xml:space="preserve"> võõrandamise leping, sätestades lepingus vähemalt järgmised tingimused:</w:t>
      </w:r>
    </w:p>
    <w:p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1D763D">
        <w:t>Allika tee ja Oja tee mõlema</w:t>
      </w:r>
      <w:r w:rsidR="00D94752">
        <w:t xml:space="preserve"> harilik väärtus on 0 eurot;</w:t>
      </w:r>
      <w:r w:rsidR="006F18F9" w:rsidRPr="00D06303">
        <w:t xml:space="preserve"> </w:t>
      </w:r>
    </w:p>
    <w:p w:rsidR="006F18F9" w:rsidRDefault="006F18F9" w:rsidP="006F18F9">
      <w:pPr>
        <w:pStyle w:val="Laad3"/>
        <w:numPr>
          <w:ilvl w:val="0"/>
          <w:numId w:val="0"/>
        </w:numPr>
        <w:ind w:left="720" w:hanging="720"/>
      </w:pPr>
      <w:r w:rsidRPr="00D06303">
        <w:t>2.</w:t>
      </w:r>
      <w:r w:rsidR="008919F1">
        <w:t>2.2.</w:t>
      </w:r>
      <w:r w:rsidRPr="00D06303">
        <w:tab/>
      </w:r>
      <w:r w:rsidR="00DA760E">
        <w:t xml:space="preserve">Vinni </w:t>
      </w:r>
      <w:r w:rsidR="00DF193A">
        <w:t xml:space="preserve">vald on kohustatud </w:t>
      </w:r>
      <w:r w:rsidR="00B32147">
        <w:t>omandatavat kinnisasja</w:t>
      </w:r>
      <w:r w:rsidR="00DF193A">
        <w:t xml:space="preserve"> kasutama sihtotstarbeliselt</w:t>
      </w:r>
      <w:r w:rsidRPr="00D06303">
        <w:t>;</w:t>
      </w:r>
    </w:p>
    <w:p w:rsidR="006F18F9" w:rsidRPr="00D06303" w:rsidRDefault="006F18F9" w:rsidP="006F18F9">
      <w:pPr>
        <w:pStyle w:val="Laad3"/>
        <w:numPr>
          <w:ilvl w:val="0"/>
          <w:numId w:val="0"/>
        </w:numPr>
        <w:ind w:left="720" w:hanging="720"/>
      </w:pPr>
      <w:r w:rsidRPr="00D06303">
        <w:t>2.</w:t>
      </w:r>
      <w:r w:rsidR="008919F1">
        <w:t>2.3.</w:t>
      </w:r>
      <w:r w:rsidRPr="00D06303">
        <w:tab/>
      </w:r>
      <w:r w:rsidR="00DA760E">
        <w:t>Vinni</w:t>
      </w:r>
      <w:r w:rsidRPr="00D06303">
        <w:t xml:space="preserve"> Vallavalitsus</w:t>
      </w:r>
      <w:r w:rsidR="009101CC">
        <w:t xml:space="preserve"> on kohustatud mõistliku aja jooksul enne omandatud kinnisasja võõrandamist selgitama välja kinnisasja vajalikkuse riigile. Avaliku huvi korral on riigil õigus kinnisasi omandada, et täita oma ülesandeid või arvata maa maareservi. Riik hüvitab sellele kinnisasjale tehtud kasulikud kulutused, kui nendega on kinnisasja oluliselt parendatud;</w:t>
      </w:r>
    </w:p>
    <w:p w:rsidR="006F18F9" w:rsidRPr="00D06303" w:rsidRDefault="006F18F9" w:rsidP="006F18F9">
      <w:pPr>
        <w:pStyle w:val="Laad3"/>
        <w:numPr>
          <w:ilvl w:val="0"/>
          <w:numId w:val="0"/>
        </w:numPr>
        <w:ind w:left="720" w:hanging="720"/>
      </w:pPr>
      <w:r w:rsidRPr="00D06303">
        <w:t>2.</w:t>
      </w:r>
      <w:r w:rsidR="008919F1">
        <w:t>2.4.</w:t>
      </w:r>
      <w:r w:rsidRPr="00D06303">
        <w:tab/>
        <w:t>k</w:t>
      </w:r>
      <w:r w:rsidR="004B360F">
        <w:t>innis</w:t>
      </w:r>
      <w:r w:rsidR="002D0687">
        <w:t>asja</w:t>
      </w:r>
      <w:r w:rsidRPr="00D06303">
        <w:t xml:space="preserve"> võõrandamisega seotud kulud kohustub tasuma </w:t>
      </w:r>
      <w:r w:rsidR="00DA760E">
        <w:t>Vinni</w:t>
      </w:r>
      <w:r w:rsidR="008919F1">
        <w:t xml:space="preserve"> </w:t>
      </w:r>
      <w:r w:rsidRPr="00D06303">
        <w:t>Vallavalitsus;</w:t>
      </w:r>
    </w:p>
    <w:p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lastRenderedPageBreak/>
        <w:t xml:space="preserve">Saata: RMK,  </w:t>
      </w:r>
      <w:r w:rsidR="00A61FCA">
        <w:rPr>
          <w:lang w:val="et-EE"/>
        </w:rPr>
        <w:t>Vinni</w:t>
      </w:r>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A7229B">
          <w:rPr>
            <w:noProof/>
          </w:rPr>
          <w:t>2</w:t>
        </w:r>
        <w:r>
          <w:fldChar w:fldCharType="end"/>
        </w:r>
      </w:p>
    </w:sdtContent>
  </w:sdt>
  <w:p w:rsidR="00335D31" w:rsidRDefault="00A7229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AB7930"/>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161B9"/>
    <w:rsid w:val="00021521"/>
    <w:rsid w:val="00032152"/>
    <w:rsid w:val="00041B99"/>
    <w:rsid w:val="000531B1"/>
    <w:rsid w:val="00083681"/>
    <w:rsid w:val="000A76CE"/>
    <w:rsid w:val="000B3AAA"/>
    <w:rsid w:val="000B7430"/>
    <w:rsid w:val="000C1C0C"/>
    <w:rsid w:val="000D4931"/>
    <w:rsid w:val="000F71F8"/>
    <w:rsid w:val="00114AD7"/>
    <w:rsid w:val="0012132B"/>
    <w:rsid w:val="00124FB7"/>
    <w:rsid w:val="00150326"/>
    <w:rsid w:val="00155BC9"/>
    <w:rsid w:val="0016631E"/>
    <w:rsid w:val="00173477"/>
    <w:rsid w:val="001835B6"/>
    <w:rsid w:val="00187205"/>
    <w:rsid w:val="001902DA"/>
    <w:rsid w:val="001C7BF1"/>
    <w:rsid w:val="001D63D5"/>
    <w:rsid w:val="001D763D"/>
    <w:rsid w:val="001F47FA"/>
    <w:rsid w:val="002012AB"/>
    <w:rsid w:val="00227775"/>
    <w:rsid w:val="00234A8F"/>
    <w:rsid w:val="002378B2"/>
    <w:rsid w:val="00257E23"/>
    <w:rsid w:val="00261D24"/>
    <w:rsid w:val="00277CF1"/>
    <w:rsid w:val="002865B7"/>
    <w:rsid w:val="002965ED"/>
    <w:rsid w:val="002C4192"/>
    <w:rsid w:val="002D0687"/>
    <w:rsid w:val="002F1EF6"/>
    <w:rsid w:val="002F7F8A"/>
    <w:rsid w:val="00313C8E"/>
    <w:rsid w:val="0032101E"/>
    <w:rsid w:val="00331FE8"/>
    <w:rsid w:val="003415F9"/>
    <w:rsid w:val="00351D5A"/>
    <w:rsid w:val="00356493"/>
    <w:rsid w:val="00366184"/>
    <w:rsid w:val="0039637A"/>
    <w:rsid w:val="003B2E16"/>
    <w:rsid w:val="003B55B8"/>
    <w:rsid w:val="003E341E"/>
    <w:rsid w:val="003E3798"/>
    <w:rsid w:val="003E555E"/>
    <w:rsid w:val="003E5CE0"/>
    <w:rsid w:val="00425469"/>
    <w:rsid w:val="00475E04"/>
    <w:rsid w:val="004A4D37"/>
    <w:rsid w:val="004B360F"/>
    <w:rsid w:val="004C455E"/>
    <w:rsid w:val="004D481C"/>
    <w:rsid w:val="004E0C0C"/>
    <w:rsid w:val="00513797"/>
    <w:rsid w:val="00542CBF"/>
    <w:rsid w:val="00565063"/>
    <w:rsid w:val="005B5A60"/>
    <w:rsid w:val="005C22B2"/>
    <w:rsid w:val="005F2C87"/>
    <w:rsid w:val="00626077"/>
    <w:rsid w:val="00631AB8"/>
    <w:rsid w:val="006438CF"/>
    <w:rsid w:val="00654DB2"/>
    <w:rsid w:val="006842C5"/>
    <w:rsid w:val="006B04AD"/>
    <w:rsid w:val="006C2BD8"/>
    <w:rsid w:val="006F18F9"/>
    <w:rsid w:val="00720C8C"/>
    <w:rsid w:val="00740DA0"/>
    <w:rsid w:val="0074426E"/>
    <w:rsid w:val="00744281"/>
    <w:rsid w:val="007462E4"/>
    <w:rsid w:val="007779CD"/>
    <w:rsid w:val="00780131"/>
    <w:rsid w:val="00793716"/>
    <w:rsid w:val="007A7F5F"/>
    <w:rsid w:val="007E0564"/>
    <w:rsid w:val="007E12C2"/>
    <w:rsid w:val="007F4BAA"/>
    <w:rsid w:val="007F5563"/>
    <w:rsid w:val="00837655"/>
    <w:rsid w:val="0084579C"/>
    <w:rsid w:val="00851AF5"/>
    <w:rsid w:val="008565F3"/>
    <w:rsid w:val="00864614"/>
    <w:rsid w:val="00877E12"/>
    <w:rsid w:val="008919F1"/>
    <w:rsid w:val="00895F35"/>
    <w:rsid w:val="008A12BD"/>
    <w:rsid w:val="008B21CC"/>
    <w:rsid w:val="008E0E74"/>
    <w:rsid w:val="008F755D"/>
    <w:rsid w:val="009101CC"/>
    <w:rsid w:val="009114E4"/>
    <w:rsid w:val="0091409C"/>
    <w:rsid w:val="0091591E"/>
    <w:rsid w:val="00933BAD"/>
    <w:rsid w:val="0093794F"/>
    <w:rsid w:val="0099151E"/>
    <w:rsid w:val="009B23F0"/>
    <w:rsid w:val="009F016D"/>
    <w:rsid w:val="009F4922"/>
    <w:rsid w:val="009F7E6C"/>
    <w:rsid w:val="00A17FB0"/>
    <w:rsid w:val="00A27E67"/>
    <w:rsid w:val="00A32C98"/>
    <w:rsid w:val="00A33B56"/>
    <w:rsid w:val="00A43890"/>
    <w:rsid w:val="00A50108"/>
    <w:rsid w:val="00A61FCA"/>
    <w:rsid w:val="00A63BC6"/>
    <w:rsid w:val="00A71367"/>
    <w:rsid w:val="00A7229B"/>
    <w:rsid w:val="00A93030"/>
    <w:rsid w:val="00AA5C06"/>
    <w:rsid w:val="00AA64AF"/>
    <w:rsid w:val="00AD5B78"/>
    <w:rsid w:val="00AE14AF"/>
    <w:rsid w:val="00AE3D90"/>
    <w:rsid w:val="00B062F4"/>
    <w:rsid w:val="00B32147"/>
    <w:rsid w:val="00B54C09"/>
    <w:rsid w:val="00B62EBE"/>
    <w:rsid w:val="00B64528"/>
    <w:rsid w:val="00B72CFB"/>
    <w:rsid w:val="00B7381D"/>
    <w:rsid w:val="00B969B3"/>
    <w:rsid w:val="00BA45B4"/>
    <w:rsid w:val="00BE2AEB"/>
    <w:rsid w:val="00C13945"/>
    <w:rsid w:val="00C17A04"/>
    <w:rsid w:val="00C37D37"/>
    <w:rsid w:val="00C46DC9"/>
    <w:rsid w:val="00C74973"/>
    <w:rsid w:val="00C75AEF"/>
    <w:rsid w:val="00C862F0"/>
    <w:rsid w:val="00C87DED"/>
    <w:rsid w:val="00C90A7D"/>
    <w:rsid w:val="00CA36D7"/>
    <w:rsid w:val="00CB7AF1"/>
    <w:rsid w:val="00CC4CA6"/>
    <w:rsid w:val="00CD1D2C"/>
    <w:rsid w:val="00CE4157"/>
    <w:rsid w:val="00CF6960"/>
    <w:rsid w:val="00D16305"/>
    <w:rsid w:val="00D26E7A"/>
    <w:rsid w:val="00D37311"/>
    <w:rsid w:val="00D40E2C"/>
    <w:rsid w:val="00D73A4B"/>
    <w:rsid w:val="00D94752"/>
    <w:rsid w:val="00D979D0"/>
    <w:rsid w:val="00DA760E"/>
    <w:rsid w:val="00DB736C"/>
    <w:rsid w:val="00DC5BE4"/>
    <w:rsid w:val="00DD319E"/>
    <w:rsid w:val="00DE54CB"/>
    <w:rsid w:val="00DE5C7E"/>
    <w:rsid w:val="00DE6F18"/>
    <w:rsid w:val="00DF193A"/>
    <w:rsid w:val="00E24BAC"/>
    <w:rsid w:val="00E24DE2"/>
    <w:rsid w:val="00E3524C"/>
    <w:rsid w:val="00E40825"/>
    <w:rsid w:val="00E54497"/>
    <w:rsid w:val="00E62074"/>
    <w:rsid w:val="00E65C03"/>
    <w:rsid w:val="00E736C6"/>
    <w:rsid w:val="00E806E4"/>
    <w:rsid w:val="00EE6954"/>
    <w:rsid w:val="00EF4C78"/>
    <w:rsid w:val="00EF7D31"/>
    <w:rsid w:val="00F02DA4"/>
    <w:rsid w:val="00F20BEC"/>
    <w:rsid w:val="00F34A29"/>
    <w:rsid w:val="00F41FD4"/>
    <w:rsid w:val="00F45201"/>
    <w:rsid w:val="00F53953"/>
    <w:rsid w:val="00F64B55"/>
    <w:rsid w:val="00F83A63"/>
    <w:rsid w:val="00F846CA"/>
    <w:rsid w:val="00FD40F4"/>
    <w:rsid w:val="00FE20A1"/>
    <w:rsid w:val="00FE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9145"/>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Vahedeta">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Jutumullitekst">
    <w:name w:val="Balloon Text"/>
    <w:basedOn w:val="Normaallaad"/>
    <w:link w:val="JutumullitekstMrk"/>
    <w:uiPriority w:val="99"/>
    <w:semiHidden/>
    <w:unhideWhenUsed/>
    <w:rsid w:val="00F20BE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20BEC"/>
    <w:rPr>
      <w:rFonts w:ascii="Segoe UI" w:eastAsia="Times New Roman" w:hAnsi="Segoe UI" w:cs="Segoe UI"/>
      <w:sz w:val="18"/>
      <w:szCs w:val="18"/>
      <w:lang w:val="et-EE"/>
    </w:rPr>
  </w:style>
  <w:style w:type="paragraph" w:styleId="Loendilik">
    <w:name w:val="List Paragraph"/>
    <w:basedOn w:val="Normaallaad"/>
    <w:uiPriority w:val="34"/>
    <w:qFormat/>
    <w:rsid w:val="00190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1134</Words>
  <Characters>6581</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87</cp:revision>
  <cp:lastPrinted>2024-01-11T10:19:00Z</cp:lastPrinted>
  <dcterms:created xsi:type="dcterms:W3CDTF">2023-12-04T12:38:00Z</dcterms:created>
  <dcterms:modified xsi:type="dcterms:W3CDTF">2024-01-17T11:37:00Z</dcterms:modified>
</cp:coreProperties>
</file>